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3BEEA0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</w:pPr>
    </w:p>
    <w:p w14:paraId="6C2C2BB5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0A2DCCF6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5B5312CB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5C3AC38F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59F1D2A2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53A1680D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104F8754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737F587E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0B12E9BA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7F08A42E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610FEFE4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40A02318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75358925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743ECC71" w14:textId="77777777" w:rsid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380B3C51" w14:textId="07276BD3" w:rsidR="00814039" w:rsidRPr="00267FEB" w:rsidRDefault="00814039" w:rsidP="00814039">
      <w:pPr>
        <w:tabs>
          <w:tab w:val="left" w:pos="7476"/>
        </w:tabs>
        <w:jc w:val="right"/>
        <w:rPr>
          <w:rFonts w:ascii="Angsana New" w:hAnsi="Angsana New"/>
          <w:sz w:val="32"/>
          <w:szCs w:val="32"/>
        </w:rPr>
      </w:pPr>
      <w:r w:rsidRPr="00267FEB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="00267FEB">
        <w:rPr>
          <w:rFonts w:ascii="Angsana New" w:hAnsi="Angsana New" w:hint="cs"/>
          <w:sz w:val="32"/>
          <w:szCs w:val="32"/>
          <w:cs/>
        </w:rPr>
        <w:t>2/2568</w:t>
      </w:r>
      <w:r w:rsidRPr="00267FEB">
        <w:rPr>
          <w:rFonts w:ascii="Angsana New" w:hAnsi="Angsana New"/>
          <w:sz w:val="32"/>
          <w:szCs w:val="32"/>
          <w:cs/>
        </w:rPr>
        <w:t xml:space="preserve"> </w:t>
      </w:r>
      <w:r w:rsidR="00267FEB">
        <w:rPr>
          <w:rFonts w:ascii="Angsana New" w:hAnsi="Angsana New" w:hint="cs"/>
          <w:sz w:val="32"/>
          <w:szCs w:val="32"/>
          <w:cs/>
        </w:rPr>
        <w:t xml:space="preserve">วันที่ 1 </w:t>
      </w:r>
      <w:r w:rsidR="00C15823">
        <w:rPr>
          <w:rFonts w:ascii="Angsana New" w:hAnsi="Angsana New" w:hint="cs"/>
          <w:sz w:val="32"/>
          <w:szCs w:val="32"/>
          <w:cs/>
        </w:rPr>
        <w:t>กุมภาพันธ์</w:t>
      </w:r>
      <w:r w:rsidR="00267FEB">
        <w:rPr>
          <w:rFonts w:ascii="Angsana New" w:hAnsi="Angsana New" w:hint="cs"/>
          <w:sz w:val="32"/>
          <w:szCs w:val="32"/>
          <w:cs/>
        </w:rPr>
        <w:t xml:space="preserve"> 2568</w:t>
      </w:r>
    </w:p>
    <w:p w14:paraId="3D8E2099" w14:textId="77777777" w:rsidR="00814039" w:rsidRPr="00814039" w:rsidRDefault="00814039" w:rsidP="00814039">
      <w:pPr>
        <w:rPr>
          <w:rFonts w:ascii="TH SarabunPSK" w:hAnsi="TH SarabunPSK" w:cs="TH SarabunPSK"/>
          <w:sz w:val="32"/>
          <w:szCs w:val="32"/>
        </w:rPr>
      </w:pPr>
    </w:p>
    <w:p w14:paraId="5CFD2CC7" w14:textId="2DB6E548" w:rsidR="005762CB" w:rsidRPr="005162AA" w:rsidRDefault="008946DE" w:rsidP="00267FEB">
      <w:pPr>
        <w:tabs>
          <w:tab w:val="left" w:pos="59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8"/>
          <w:headerReference w:type="first" r:id="rId9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0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0E175B6D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303391">
        <w:rPr>
          <w:rFonts w:ascii="TH SarabunPSK" w:eastAsia="BrowalliaNew-Bold" w:hAnsi="TH SarabunPSK" w:cs="TH SarabunPSK" w:hint="cs"/>
          <w:color w:val="0070C0"/>
          <w:sz w:val="28"/>
          <w:cs/>
        </w:rPr>
        <w:t>เหมืองแร่ งานโลหะการ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5A29EA" w:rsidRPr="00931B8E" w14:paraId="19CA1A5F" w14:textId="77777777" w:rsidTr="00C71B7F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9E754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Default="005A29EA" w:rsidP="009E754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9E754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9E754D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2B16B332" w14:textId="77777777" w:rsidR="004216E8" w:rsidRDefault="005A29EA" w:rsidP="009E754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9E754D">
            <w:pPr>
              <w:pStyle w:val="ListParagraph"/>
              <w:spacing w:after="0" w:line="240" w:lineRule="auto"/>
              <w:ind w:left="0" w:right="-105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C71B7F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931B8E" w:rsidRDefault="005169E6" w:rsidP="009E754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C71B7F">
        <w:trPr>
          <w:trHeight w:val="1679"/>
        </w:trPr>
        <w:tc>
          <w:tcPr>
            <w:tcW w:w="3686" w:type="dxa"/>
          </w:tcPr>
          <w:p w14:paraId="387A48A2" w14:textId="5C86C077" w:rsidR="00EB1E98" w:rsidRPr="00931B8E" w:rsidRDefault="00267FEB" w:rsidP="009E754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</w:t>
            </w:r>
            <w:r w:rsidR="00EB1E98"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ะบุรายละเอียดองค์ความรู้</w:t>
            </w:r>
            <w:r w:rsidR="00EB1E9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="00EB1E9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 w:rsidR="00EB1E9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="00EB1E9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931B8E" w:rsidRDefault="00EB1E98" w:rsidP="009E754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9E754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9E754D">
            <w:pPr>
              <w:pStyle w:val="ListParagraph"/>
              <w:spacing w:after="0" w:line="240" w:lineRule="auto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B20E9A" w:rsidRPr="006564A8" w14:paraId="12F03E1B" w14:textId="77777777" w:rsidTr="00C71B7F">
        <w:trPr>
          <w:trHeight w:val="629"/>
        </w:trPr>
        <w:tc>
          <w:tcPr>
            <w:tcW w:w="3686" w:type="dxa"/>
          </w:tcPr>
          <w:p w14:paraId="48A4C044" w14:textId="3D101AC2" w:rsidR="00B20E9A" w:rsidRPr="0028436F" w:rsidRDefault="00B20E9A" w:rsidP="009E754D">
            <w:pPr>
              <w:pStyle w:val="ListParagraph"/>
              <w:spacing w:after="0" w:line="240" w:lineRule="auto"/>
              <w:ind w:left="313" w:hanging="313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9B6201"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3119" w:type="dxa"/>
          </w:tcPr>
          <w:p w14:paraId="259FF258" w14:textId="77777777" w:rsidR="00B20E9A" w:rsidRPr="00DB660A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B20E9A" w:rsidRPr="00E96A91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B20E9A" w:rsidRPr="006564A8" w14:paraId="008014EA" w14:textId="77777777" w:rsidTr="00C71B7F">
        <w:trPr>
          <w:trHeight w:val="346"/>
        </w:trPr>
        <w:tc>
          <w:tcPr>
            <w:tcW w:w="3686" w:type="dxa"/>
          </w:tcPr>
          <w:p w14:paraId="142C7D2D" w14:textId="5BB35868" w:rsidR="00B20E9A" w:rsidRPr="0028436F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3119" w:type="dxa"/>
          </w:tcPr>
          <w:p w14:paraId="09CAEAC9" w14:textId="77777777" w:rsidR="00B20E9A" w:rsidRPr="00DC3CF2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B20E9A" w:rsidRPr="00AC1C1D" w:rsidRDefault="00B20E9A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B20E9A" w:rsidRPr="00FF7A4B" w:rsidRDefault="00B20E9A" w:rsidP="009E754D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B20E9A" w:rsidRPr="006564A8" w14:paraId="63A6A5B2" w14:textId="77777777" w:rsidTr="00C71B7F">
        <w:trPr>
          <w:trHeight w:val="264"/>
        </w:trPr>
        <w:tc>
          <w:tcPr>
            <w:tcW w:w="3686" w:type="dxa"/>
          </w:tcPr>
          <w:p w14:paraId="139CBEB4" w14:textId="3F8C8FF9" w:rsidR="00B20E9A" w:rsidRPr="0028436F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3119" w:type="dxa"/>
          </w:tcPr>
          <w:p w14:paraId="7F4CC90B" w14:textId="77777777" w:rsidR="00B20E9A" w:rsidRPr="00DC3CF2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B20E9A" w:rsidRPr="00AC1C1D" w:rsidRDefault="00B20E9A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B20E9A" w:rsidRPr="00FF7A4B" w:rsidRDefault="00B20E9A" w:rsidP="009E754D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B20E9A" w:rsidRPr="006564A8" w14:paraId="6CCB9AD7" w14:textId="77777777" w:rsidTr="00C71B7F">
        <w:trPr>
          <w:trHeight w:val="367"/>
        </w:trPr>
        <w:tc>
          <w:tcPr>
            <w:tcW w:w="3686" w:type="dxa"/>
          </w:tcPr>
          <w:p w14:paraId="644A2FFE" w14:textId="4AA21C9A" w:rsidR="00B20E9A" w:rsidRPr="0028436F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การคำนวณเมทริกซ์</w:t>
            </w:r>
          </w:p>
        </w:tc>
        <w:tc>
          <w:tcPr>
            <w:tcW w:w="3119" w:type="dxa"/>
          </w:tcPr>
          <w:p w14:paraId="0D1FFF37" w14:textId="77777777" w:rsidR="00B20E9A" w:rsidRPr="00DC3CF2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1F8E8F97" w14:textId="77777777" w:rsidR="00B20E9A" w:rsidRPr="00AC1C1D" w:rsidRDefault="00B20E9A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B274695" w14:textId="77777777" w:rsidR="00B20E9A" w:rsidRPr="00FF7A4B" w:rsidRDefault="00B20E9A" w:rsidP="009E754D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B20E9A" w:rsidRPr="006564A8" w14:paraId="48FB6E90" w14:textId="77777777" w:rsidTr="00C71B7F">
        <w:trPr>
          <w:trHeight w:val="273"/>
        </w:trPr>
        <w:tc>
          <w:tcPr>
            <w:tcW w:w="3686" w:type="dxa"/>
          </w:tcPr>
          <w:p w14:paraId="5C43DE34" w14:textId="760140B8" w:rsidR="00B20E9A" w:rsidRPr="0028436F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3119" w:type="dxa"/>
          </w:tcPr>
          <w:p w14:paraId="32B05885" w14:textId="77777777" w:rsidR="00B20E9A" w:rsidRPr="00DC3CF2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240A1D0" w14:textId="77777777" w:rsidR="00B20E9A" w:rsidRPr="00AC1C1D" w:rsidRDefault="00B20E9A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48C6494" w14:textId="77777777" w:rsidR="00B20E9A" w:rsidRPr="00FF7A4B" w:rsidRDefault="00B20E9A" w:rsidP="009E754D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B20E9A" w:rsidRPr="006564A8" w14:paraId="397CCF33" w14:textId="77777777" w:rsidTr="00C71B7F">
        <w:trPr>
          <w:trHeight w:val="378"/>
        </w:trPr>
        <w:tc>
          <w:tcPr>
            <w:tcW w:w="3686" w:type="dxa"/>
          </w:tcPr>
          <w:p w14:paraId="1C8C2E90" w14:textId="4EA04A26" w:rsidR="00B20E9A" w:rsidRPr="0028436F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และวิทยาการคอมพิวเตอร์</w:t>
            </w:r>
          </w:p>
        </w:tc>
        <w:tc>
          <w:tcPr>
            <w:tcW w:w="3119" w:type="dxa"/>
          </w:tcPr>
          <w:p w14:paraId="48E314F1" w14:textId="77777777" w:rsidR="00B20E9A" w:rsidRPr="00DC3CF2" w:rsidRDefault="00B20E9A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AA73818" w14:textId="77777777" w:rsidR="00B20E9A" w:rsidRPr="00AC1C1D" w:rsidRDefault="00B20E9A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C1FC2B2" w14:textId="77777777" w:rsidR="00B20E9A" w:rsidRPr="00FF7A4B" w:rsidRDefault="00B20E9A" w:rsidP="009E754D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B20E9A" w:rsidRPr="00931B8E" w14:paraId="1FFD0AD4" w14:textId="77777777" w:rsidTr="00C71B7F">
        <w:trPr>
          <w:trHeight w:val="55"/>
        </w:trPr>
        <w:tc>
          <w:tcPr>
            <w:tcW w:w="11203" w:type="dxa"/>
            <w:gridSpan w:val="4"/>
          </w:tcPr>
          <w:p w14:paraId="162EE467" w14:textId="3D6E50D1" w:rsidR="00B20E9A" w:rsidRPr="00931B8E" w:rsidRDefault="00B20E9A" w:rsidP="009E754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="002F13AD" w:rsidRPr="002433D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องค์ความรู้พื้นฐานทางวิศวกรรมและองค์ความรู้เฉพาะทางวิศวกรรม</w:t>
            </w:r>
          </w:p>
        </w:tc>
      </w:tr>
      <w:tr w:rsidR="00303391" w:rsidRPr="006564A8" w14:paraId="2665723D" w14:textId="77777777" w:rsidTr="00C71B7F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3C723313" w:rsidR="00303391" w:rsidRPr="00980A55" w:rsidRDefault="00303391" w:rsidP="009E754D">
            <w:pPr>
              <w:pStyle w:val="ListParagraph"/>
              <w:spacing w:after="0" w:line="240" w:lineRule="auto"/>
              <w:ind w:left="316" w:hanging="316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9B6201"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3119" w:type="dxa"/>
          </w:tcPr>
          <w:p w14:paraId="1E8CA976" w14:textId="4B3E9463" w:rsidR="00303391" w:rsidRPr="006B3679" w:rsidRDefault="00303391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303391" w:rsidRPr="006564A8" w14:paraId="14EE33F8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154720B8" w:rsidR="00303391" w:rsidRPr="00980A55" w:rsidRDefault="00303391" w:rsidP="009E754D">
            <w:pPr>
              <w:pStyle w:val="ListParagraph"/>
              <w:spacing w:after="0" w:line="240" w:lineRule="auto"/>
              <w:ind w:left="313" w:hanging="313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9E754D"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3119" w:type="dxa"/>
          </w:tcPr>
          <w:p w14:paraId="5788F6C7" w14:textId="77777777" w:rsidR="00303391" w:rsidRPr="006B3679" w:rsidRDefault="00303391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303391" w:rsidRPr="006564A8" w14:paraId="64EF234A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678CCBE4" w:rsidR="00303391" w:rsidRPr="00980A55" w:rsidRDefault="00303391" w:rsidP="00E54F96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E54F96"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3119" w:type="dxa"/>
          </w:tcPr>
          <w:p w14:paraId="522B7394" w14:textId="77777777" w:rsidR="00303391" w:rsidRPr="006B3679" w:rsidRDefault="00303391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303391" w:rsidRPr="006564A8" w14:paraId="04EC5281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09BAE47C" w:rsidR="00303391" w:rsidRPr="00980A55" w:rsidRDefault="00303391" w:rsidP="001F2AA7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1F2AA7"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3119" w:type="dxa"/>
          </w:tcPr>
          <w:p w14:paraId="54C13B5A" w14:textId="77777777" w:rsidR="00303391" w:rsidRPr="006B3679" w:rsidRDefault="00303391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303391" w:rsidRPr="006564A8" w14:paraId="73DC18D1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539C946B" w:rsidR="00303391" w:rsidRPr="00980A55" w:rsidRDefault="00303391" w:rsidP="00677AC3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677AC3"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3119" w:type="dxa"/>
          </w:tcPr>
          <w:p w14:paraId="1CBAB618" w14:textId="77777777" w:rsidR="00303391" w:rsidRPr="006B3679" w:rsidRDefault="00303391" w:rsidP="009E75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303391" w:rsidRPr="006B3679" w:rsidRDefault="00303391" w:rsidP="009E754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</w:tbl>
    <w:p w14:paraId="3184CDD1" w14:textId="77777777" w:rsidR="00303391" w:rsidRDefault="00303391"/>
    <w:p w14:paraId="65C32111" w14:textId="77777777" w:rsidR="00303391" w:rsidRDefault="00303391"/>
    <w:p w14:paraId="5F02BDB7" w14:textId="77777777" w:rsidR="00303391" w:rsidRDefault="00303391"/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303391" w:rsidRPr="00931B8E" w14:paraId="4D83628E" w14:textId="77777777" w:rsidTr="00C71B7F">
        <w:trPr>
          <w:tblHeader/>
        </w:trPr>
        <w:tc>
          <w:tcPr>
            <w:tcW w:w="3686" w:type="dxa"/>
            <w:vAlign w:val="center"/>
          </w:tcPr>
          <w:p w14:paraId="4D0B3401" w14:textId="77777777" w:rsidR="00303391" w:rsidRPr="00931B8E" w:rsidRDefault="00303391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41D6F327" w14:textId="77777777" w:rsidR="00303391" w:rsidRDefault="00303391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6E3AE6CC" w14:textId="77777777" w:rsidR="00303391" w:rsidRPr="00931B8E" w:rsidRDefault="00303391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64B512D3" w14:textId="77777777" w:rsidR="00303391" w:rsidRPr="00931B8E" w:rsidRDefault="00303391" w:rsidP="0094766F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1A00617" w14:textId="77777777" w:rsidR="00303391" w:rsidRDefault="00303391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4316673D" w14:textId="77777777" w:rsidR="00303391" w:rsidRPr="00931B8E" w:rsidRDefault="00303391" w:rsidP="0094766F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981B9C" w:rsidRPr="00BB542B" w14:paraId="6396B195" w14:textId="77777777" w:rsidTr="00C71B7F">
        <w:trPr>
          <w:trHeight w:val="482"/>
        </w:trPr>
        <w:tc>
          <w:tcPr>
            <w:tcW w:w="3686" w:type="dxa"/>
          </w:tcPr>
          <w:p w14:paraId="73235729" w14:textId="197C05BC" w:rsidR="00981B9C" w:rsidRPr="00931B8E" w:rsidRDefault="00981B9C" w:rsidP="000C5B35">
            <w:pPr>
              <w:ind w:left="313" w:hanging="313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5F32E2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0C5B35" w:rsidRPr="000C5B3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3119" w:type="dxa"/>
          </w:tcPr>
          <w:p w14:paraId="2DD3ADF8" w14:textId="6DD5BF00" w:rsidR="00981B9C" w:rsidRPr="00931B8E" w:rsidRDefault="00981B9C" w:rsidP="00981B9C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2CC5C70E" w14:textId="4F1B854D" w:rsidR="00981B9C" w:rsidRPr="00931B8E" w:rsidRDefault="00981B9C" w:rsidP="00981B9C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37AC2F13" w14:textId="74BE99B4" w:rsidR="00981B9C" w:rsidRPr="00BB542B" w:rsidRDefault="00981B9C" w:rsidP="00981B9C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981B9C" w:rsidRPr="006564A8" w14:paraId="056509BA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5EBA8DB1" w:rsidR="00981B9C" w:rsidRPr="000C5B35" w:rsidRDefault="00981B9C" w:rsidP="000C5B35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0C5B35"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3119" w:type="dxa"/>
          </w:tcPr>
          <w:p w14:paraId="45604D75" w14:textId="77777777" w:rsidR="00981B9C" w:rsidRPr="006B3679" w:rsidRDefault="00981B9C" w:rsidP="00981B9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E1EF9E0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981B9C" w:rsidRPr="006564A8" w14:paraId="0FE30D07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83D481" w14:textId="3F38A999" w:rsidR="00981B9C" w:rsidRPr="00980A55" w:rsidRDefault="00981B9C" w:rsidP="002864B7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2864B7"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3119" w:type="dxa"/>
          </w:tcPr>
          <w:p w14:paraId="557C45E2" w14:textId="77777777" w:rsidR="00981B9C" w:rsidRPr="006B3679" w:rsidRDefault="00981B9C" w:rsidP="00981B9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B91D3F5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47D2436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981B9C" w:rsidRPr="006564A8" w14:paraId="12ABB1E7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6B4DE9" w14:textId="1042D691" w:rsidR="00981B9C" w:rsidRPr="00980A55" w:rsidRDefault="00981B9C" w:rsidP="0033483C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3119" w:type="dxa"/>
          </w:tcPr>
          <w:p w14:paraId="3D98CA5F" w14:textId="77777777" w:rsidR="00981B9C" w:rsidRPr="006B3679" w:rsidRDefault="00981B9C" w:rsidP="00981B9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998797A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979046D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981B9C" w:rsidRPr="006564A8" w14:paraId="2151502B" w14:textId="77777777" w:rsidTr="00C71B7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C616202" w14:textId="6710AE6D" w:rsidR="00981B9C" w:rsidRPr="00980A55" w:rsidRDefault="00981B9C" w:rsidP="0033483C">
            <w:pPr>
              <w:pStyle w:val="ListParagraph"/>
              <w:spacing w:after="0" w:line="240" w:lineRule="auto"/>
              <w:ind w:left="312" w:hanging="312"/>
              <w:contextualSpacing w:val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="0033483C"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="0033483C"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="0033483C"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="0033483C"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33483C"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3119" w:type="dxa"/>
          </w:tcPr>
          <w:p w14:paraId="4EF9C429" w14:textId="77777777" w:rsidR="00981B9C" w:rsidRPr="006B3679" w:rsidRDefault="00981B9C" w:rsidP="00981B9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5EE74623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97AA679" w14:textId="77777777" w:rsidR="00981B9C" w:rsidRPr="006B3679" w:rsidRDefault="00981B9C" w:rsidP="00981B9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15E67B51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636A38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เหมืองแร่ </w:t>
      </w:r>
      <w:r w:rsidR="002F13AD">
        <w:rPr>
          <w:rFonts w:ascii="TH SarabunPSK" w:eastAsia="BrowalliaNew-Bold" w:hAnsi="TH SarabunPSK" w:cs="TH SarabunPSK" w:hint="cs"/>
          <w:color w:val="0070C0"/>
          <w:sz w:val="28"/>
          <w:cs/>
        </w:rPr>
        <w:t>งานโลหะการ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FA21F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FA21F4" w:rsidRPr="007A47F8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FA21F4" w:rsidRPr="007A47F8" w:rsidRDefault="00FA21F4" w:rsidP="00FA21F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6DEBA1B0" w14:textId="77777777" w:rsidR="00FA21F4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7371C050" w:rsidR="00FA21F4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</w:tcPr>
          <w:p w14:paraId="1449FF2D" w14:textId="77777777" w:rsidR="00FA21F4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FA21F4" w:rsidRPr="00F0130D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FA21F4" w:rsidRPr="007A47F8" w14:paraId="0F171B99" w14:textId="77777777" w:rsidTr="00E21E36">
        <w:trPr>
          <w:trHeight w:val="216"/>
          <w:tblHeader/>
        </w:trPr>
        <w:tc>
          <w:tcPr>
            <w:tcW w:w="3687" w:type="dxa"/>
          </w:tcPr>
          <w:p w14:paraId="08574FAA" w14:textId="39E9D5C8" w:rsidR="00FA21F4" w:rsidRPr="007A47F8" w:rsidRDefault="00FA21F4" w:rsidP="00FA21F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002B12"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1136" w:type="dxa"/>
          </w:tcPr>
          <w:p w14:paraId="7894BF59" w14:textId="77777777" w:rsidR="00FA21F4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FA21F4" w:rsidRPr="007A47F8" w:rsidRDefault="00FA21F4" w:rsidP="00FA21F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FA21F4" w:rsidRPr="007A47F8" w14:paraId="15C5DD80" w14:textId="77777777" w:rsidTr="00E21E36">
        <w:trPr>
          <w:trHeight w:val="216"/>
          <w:tblHeader/>
        </w:trPr>
        <w:tc>
          <w:tcPr>
            <w:tcW w:w="3687" w:type="dxa"/>
          </w:tcPr>
          <w:p w14:paraId="49F858A0" w14:textId="4588089C" w:rsidR="00FA21F4" w:rsidRPr="007A47F8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1136" w:type="dxa"/>
          </w:tcPr>
          <w:p w14:paraId="576CDD6C" w14:textId="080B6DB6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FA21F4" w:rsidRPr="007A47F8" w14:paraId="6529E283" w14:textId="77777777" w:rsidTr="00E21E36">
        <w:trPr>
          <w:trHeight w:val="216"/>
          <w:tblHeader/>
        </w:trPr>
        <w:tc>
          <w:tcPr>
            <w:tcW w:w="3687" w:type="dxa"/>
          </w:tcPr>
          <w:p w14:paraId="1D50FB72" w14:textId="547F3A10" w:rsidR="00FA21F4" w:rsidRPr="007A47F8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1136" w:type="dxa"/>
          </w:tcPr>
          <w:p w14:paraId="46CB0095" w14:textId="77777777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FA21F4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59ECD101" w:rsidR="00FA21F4" w:rsidRPr="007A47F8" w:rsidRDefault="00FA21F4" w:rsidP="00FA21F4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การคำนวณเมทริกซ์</w:t>
            </w:r>
          </w:p>
        </w:tc>
        <w:tc>
          <w:tcPr>
            <w:tcW w:w="1136" w:type="dxa"/>
          </w:tcPr>
          <w:p w14:paraId="506A7908" w14:textId="5459E246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FA21F4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42553C16" w:rsidR="00FA21F4" w:rsidRPr="007A47F8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1136" w:type="dxa"/>
          </w:tcPr>
          <w:p w14:paraId="5C0F5305" w14:textId="77777777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FA21F4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1A253C8C" w:rsidR="00FA21F4" w:rsidRPr="007A47F8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และวิทยาการคอมพิวเตอร์</w:t>
            </w:r>
          </w:p>
        </w:tc>
        <w:tc>
          <w:tcPr>
            <w:tcW w:w="1136" w:type="dxa"/>
          </w:tcPr>
          <w:p w14:paraId="09EEC6B3" w14:textId="77777777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FA21F4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6B71DC5" w14:textId="77777777" w:rsidR="00FA21F4" w:rsidRDefault="00FA21F4" w:rsidP="00FA21F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E87C8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E87C84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องค์ความรู้พื้นฐานทางวิศวกรรมและ</w:t>
            </w:r>
          </w:p>
          <w:p w14:paraId="61CCDA0E" w14:textId="74687756" w:rsidR="00FA21F4" w:rsidRPr="00EC4586" w:rsidRDefault="00FA21F4" w:rsidP="00FA21F4">
            <w:pPr>
              <w:ind w:firstLine="171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EC458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1136" w:type="dxa"/>
          </w:tcPr>
          <w:p w14:paraId="0AD64573" w14:textId="77777777" w:rsidR="00FA21F4" w:rsidRPr="007A47F8" w:rsidRDefault="00FA21F4" w:rsidP="00FA21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FA21F4" w:rsidRPr="007A47F8" w:rsidRDefault="00FA21F4" w:rsidP="00FA21F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5982C81F" w14:textId="77777777" w:rsidTr="00F34FDC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23A79410" w14:textId="460B06AB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9B6201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พื้นฐานและการประยุกต์ใช้ความรู้เชิงระบบแรงและความแข็งแรงวัสดุในของแข็ง ของเหลววัสดุวิศวกรรม โครงสร้างทางวิศวกรรม</w:t>
            </w:r>
          </w:p>
        </w:tc>
        <w:tc>
          <w:tcPr>
            <w:tcW w:w="1136" w:type="dxa"/>
          </w:tcPr>
          <w:p w14:paraId="6EE7F543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1FD96D5A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48B67B4" w14:textId="4979A293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E754D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พลังงานและการส่งกำลังทางไฟฟ้า</w:t>
            </w:r>
          </w:p>
        </w:tc>
        <w:tc>
          <w:tcPr>
            <w:tcW w:w="1136" w:type="dxa"/>
          </w:tcPr>
          <w:p w14:paraId="2316698A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DBA46E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3FECDF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56F09D7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152A872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C9FB6AD" w14:textId="7FB50605" w:rsidR="00D62244" w:rsidRPr="007A47F8" w:rsidRDefault="00D62244" w:rsidP="00D62244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54F96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ของเหลวโลหะหลอมเหลว และอนุภาคของแข็ง</w:t>
            </w:r>
          </w:p>
        </w:tc>
        <w:tc>
          <w:tcPr>
            <w:tcW w:w="1136" w:type="dxa"/>
          </w:tcPr>
          <w:p w14:paraId="362FBC3A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54CB72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00DAE1B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7DD058C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730FE2F3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E9E3C3D" w14:textId="5C55DBFF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1F2AA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พื้นฐานและการประยุกต์ใช้วัสดุธรรมชาติ และ/หรือ วัสดุวิศวกรรมที่เหมาะสมในงานวิศวกรรม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1136" w:type="dxa"/>
          </w:tcPr>
          <w:p w14:paraId="3779C222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5196140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B4B85B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35114850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0A4BD8B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98575D1" w14:textId="58F5B38D" w:rsidR="00D62244" w:rsidRPr="005F32E2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hAnsi="TH SarabunPSK" w:cs="TH SarabunPSK"/>
                <w:color w:val="0033CC"/>
                <w:sz w:val="28"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77AC3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พื้นฐานและการประยุกต์ใช้ความรู้ด้านโลหะวิทยาของเหล็กและโลหะกลุ่มนอกเหล็ก โลหะต้านการกร่อนและทนความร้อนสูงพื้นฐาน</w:t>
            </w:r>
          </w:p>
        </w:tc>
        <w:tc>
          <w:tcPr>
            <w:tcW w:w="1136" w:type="dxa"/>
          </w:tcPr>
          <w:p w14:paraId="2005A307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34BFDB1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55020FA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4E0E0111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CEB54BF" w14:textId="77777777" w:rsidR="003F4ECE" w:rsidRDefault="003F4ECE"/>
    <w:p w14:paraId="4D363F24" w14:textId="77777777" w:rsidR="003F4ECE" w:rsidRDefault="003F4ECE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F4ECE" w:rsidRPr="007A47F8" w14:paraId="76F4A304" w14:textId="77777777" w:rsidTr="0094766F">
        <w:trPr>
          <w:trHeight w:val="216"/>
          <w:tblHeader/>
        </w:trPr>
        <w:tc>
          <w:tcPr>
            <w:tcW w:w="3687" w:type="dxa"/>
            <w:vAlign w:val="center"/>
          </w:tcPr>
          <w:p w14:paraId="4CFCFFC9" w14:textId="77777777" w:rsidR="003F4ECE" w:rsidRPr="007A47F8" w:rsidRDefault="003F4ECE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0EDAC7F" w14:textId="77777777" w:rsidR="003F4ECE" w:rsidRPr="007A47F8" w:rsidRDefault="003F4ECE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58FF3BE2" w14:textId="77777777" w:rsidR="003F4ECE" w:rsidRPr="007A47F8" w:rsidRDefault="003F4ECE" w:rsidP="0094766F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52A92C56" w14:textId="77777777" w:rsidR="003F4ECE" w:rsidRPr="006A0DF6" w:rsidRDefault="003F4ECE" w:rsidP="0094766F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F16B3E9" w14:textId="77777777" w:rsidR="003F4ECE" w:rsidRPr="007A47F8" w:rsidRDefault="003F4ECE" w:rsidP="0094766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6500D539" w14:textId="77777777" w:rsidR="003F4ECE" w:rsidRDefault="003F4ECE" w:rsidP="0094766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6C00D4E7" w14:textId="77777777" w:rsidR="003F4ECE" w:rsidRPr="007A47F8" w:rsidRDefault="003F4ECE" w:rsidP="0094766F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62244" w:rsidRPr="00F0130D" w14:paraId="739AE47B" w14:textId="77777777" w:rsidTr="0094766F">
        <w:trPr>
          <w:trHeight w:val="216"/>
          <w:tblHeader/>
        </w:trPr>
        <w:tc>
          <w:tcPr>
            <w:tcW w:w="3687" w:type="dxa"/>
          </w:tcPr>
          <w:p w14:paraId="0F8E0947" w14:textId="227A25AE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5F32E2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5F32E2">
              <w:rPr>
                <w:rFonts w:ascii="TH SarabunPSK" w:hAnsi="TH SarabunPSK" w:cs="TH SarabunPSK"/>
                <w:color w:val="0033CC"/>
                <w:sz w:val="28"/>
                <w:cs/>
              </w:rPr>
              <w:t>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และ/หรือการแก้ไขปัญหาที่เกิดขึ้นในกระบวนการปรับปรุงผิวและการเคลือบผิวโลหะ</w:t>
            </w:r>
          </w:p>
        </w:tc>
        <w:tc>
          <w:tcPr>
            <w:tcW w:w="1136" w:type="dxa"/>
          </w:tcPr>
          <w:p w14:paraId="570692FA" w14:textId="588CAC80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7" w:type="dxa"/>
          </w:tcPr>
          <w:p w14:paraId="324164C7" w14:textId="77141593" w:rsidR="00D62244" w:rsidRPr="007A47F8" w:rsidRDefault="00D62244" w:rsidP="00D6224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14:paraId="11C3E59C" w14:textId="77777777" w:rsidR="00D62244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2D15446" w14:textId="70A7F94E" w:rsidR="00D62244" w:rsidRPr="00F0130D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</w:p>
        </w:tc>
      </w:tr>
      <w:tr w:rsidR="00D62244" w:rsidRPr="007A47F8" w14:paraId="0EAF8F92" w14:textId="77777777" w:rsidTr="0028262F">
        <w:trPr>
          <w:trHeight w:val="388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5CB96A" w14:textId="1690CD51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C5B35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 และ/หรือการออกแบบ และ/หรือการแก้ไขปัญหาที่เกิดขึ้นในระบบงานอย่างใดอย่างหนึ่ง หรือ ควบรวมการผลิตโลหะ การนำโลหะกลับมาใช้ใหม่การแปรสภาพและขึ้นรูปร้อน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กระบวนการปรับปรุงผิวและการเคลือบผิวโลหะ การหล่อโลหะ การเชื่อมโลหะ และการบัดกรี</w:t>
            </w:r>
          </w:p>
        </w:tc>
        <w:tc>
          <w:tcPr>
            <w:tcW w:w="1136" w:type="dxa"/>
          </w:tcPr>
          <w:p w14:paraId="0841D5C7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B2E498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F888FD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EAC2FB8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243E8CF4" w14:textId="77777777" w:rsidTr="0028262F">
        <w:trPr>
          <w:trHeight w:val="388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8A6B811" w14:textId="34F7A31C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2864B7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พื้นฐานและการประยุกต์ใช้ความรู้เชิงระบบในการออกแบบ และ/หรือการแก้ไขปัญหาที่เกิดขึ้นในงานวิศวกรรมที่ซับซ้อน โดยใช้การวิเคราะห์ลักษณะเฉพาะการวิบัติและการเสื่อมสภาพของวัสดุและโลหะ</w:t>
            </w:r>
          </w:p>
        </w:tc>
        <w:tc>
          <w:tcPr>
            <w:tcW w:w="1136" w:type="dxa"/>
          </w:tcPr>
          <w:p w14:paraId="0EF050E6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345C5089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48A6E76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DBC84C6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2F83EF0E" w14:textId="77777777" w:rsidTr="0028262F">
        <w:trPr>
          <w:trHeight w:val="388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DB2DB17" w14:textId="7B74024C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และ/หรือ 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1136" w:type="dxa"/>
          </w:tcPr>
          <w:p w14:paraId="018BEEE8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7058DCF8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C221A1F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350D839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62244" w:rsidRPr="007A47F8" w14:paraId="2E2D2706" w14:textId="77777777" w:rsidTr="0028262F">
        <w:trPr>
          <w:trHeight w:val="388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7A7EAC5" w14:textId="23498650" w:rsidR="00D62244" w:rsidRPr="007A47F8" w:rsidRDefault="00D62244" w:rsidP="00D6224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96D8A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พื้นฐานความรู้เชิงระบบด้านการจัดการความปลอดภัย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สิ่งแวดล้อมอาชีวอนามัย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กฎหมาย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การพัฒนาที่ยั่งยืน</w:t>
            </w:r>
            <w:r w:rsidRPr="0033483C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33483C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และมาตรฐานในการประกอบวิชาชีพวิศวกรรม</w:t>
            </w:r>
          </w:p>
        </w:tc>
        <w:tc>
          <w:tcPr>
            <w:tcW w:w="1136" w:type="dxa"/>
          </w:tcPr>
          <w:p w14:paraId="7FE6782E" w14:textId="77777777" w:rsidR="00D62244" w:rsidRPr="007A47F8" w:rsidRDefault="00D62244" w:rsidP="00D622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479D7D36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FD96E3C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366EA08" w14:textId="77777777" w:rsidR="00D62244" w:rsidRPr="007A47F8" w:rsidRDefault="00D62244" w:rsidP="00D6224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4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5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D7F5" w14:textId="77777777" w:rsidR="00932C69" w:rsidRDefault="00932C69">
      <w:r>
        <w:separator/>
      </w:r>
    </w:p>
  </w:endnote>
  <w:endnote w:type="continuationSeparator" w:id="0">
    <w:p w14:paraId="78E2AF6A" w14:textId="77777777" w:rsidR="00932C69" w:rsidRDefault="009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82E0" w14:textId="77777777" w:rsidR="00932C69" w:rsidRDefault="00932C69">
      <w:r>
        <w:separator/>
      </w:r>
    </w:p>
  </w:footnote>
  <w:footnote w:type="continuationSeparator" w:id="0">
    <w:p w14:paraId="6B94EC08" w14:textId="77777777" w:rsidR="00932C69" w:rsidRDefault="0093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28262F">
        <w:pPr>
          <w:pStyle w:val="Header"/>
          <w:pBdr>
            <w:bottom w:val="single" w:sz="4" w:space="1" w:color="D9D9D9" w:themeColor="background1" w:themeShade="D9"/>
          </w:pBdr>
          <w:ind w:left="153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2B12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5B35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AA7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67FEB"/>
    <w:rsid w:val="0027062F"/>
    <w:rsid w:val="00270703"/>
    <w:rsid w:val="00272B6D"/>
    <w:rsid w:val="00273E83"/>
    <w:rsid w:val="00275C21"/>
    <w:rsid w:val="00281FEB"/>
    <w:rsid w:val="0028262F"/>
    <w:rsid w:val="00283B60"/>
    <w:rsid w:val="0028432C"/>
    <w:rsid w:val="0028436F"/>
    <w:rsid w:val="0028478E"/>
    <w:rsid w:val="002864B7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E67D8"/>
    <w:rsid w:val="002F13AD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391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83C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4ECE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B04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3F9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A38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77AC3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0089"/>
    <w:rsid w:val="00711496"/>
    <w:rsid w:val="007114A6"/>
    <w:rsid w:val="0071373F"/>
    <w:rsid w:val="00714B28"/>
    <w:rsid w:val="007153D2"/>
    <w:rsid w:val="007158FE"/>
    <w:rsid w:val="00715BC9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4039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02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2C69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1B9C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1FD5"/>
    <w:rsid w:val="009B52E2"/>
    <w:rsid w:val="009B5D27"/>
    <w:rsid w:val="009B6201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54D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466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0E9A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823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00CE"/>
    <w:rsid w:val="00C71B7F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2244"/>
    <w:rsid w:val="00D64CC0"/>
    <w:rsid w:val="00D65C21"/>
    <w:rsid w:val="00D65D32"/>
    <w:rsid w:val="00D66F2B"/>
    <w:rsid w:val="00D758F5"/>
    <w:rsid w:val="00D773A3"/>
    <w:rsid w:val="00D779D7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4F96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87C84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586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1F4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02FC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4053</Words>
  <Characters>17388</Characters>
  <Application>Microsoft Office Word</Application>
  <DocSecurity>0</DocSecurity>
  <Lines>144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17</cp:revision>
  <cp:lastPrinted>2019-09-10T03:29:00Z</cp:lastPrinted>
  <dcterms:created xsi:type="dcterms:W3CDTF">2024-06-06T18:04:00Z</dcterms:created>
  <dcterms:modified xsi:type="dcterms:W3CDTF">2025-02-19T01:40:00Z</dcterms:modified>
</cp:coreProperties>
</file>